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951DC">
        <w:rPr>
          <w:rFonts w:ascii="Arial" w:hAnsi="Arial" w:cs="Arial"/>
          <w:b/>
          <w:caps/>
          <w:sz w:val="20"/>
          <w:u w:val="single"/>
        </w:rPr>
        <w:t xml:space="preserve">Wykaz </w:t>
      </w:r>
      <w:r w:rsidR="00E05EE7">
        <w:rPr>
          <w:rFonts w:ascii="Arial" w:hAnsi="Arial" w:cs="Arial"/>
          <w:b/>
          <w:caps/>
          <w:sz w:val="20"/>
          <w:u w:val="single"/>
        </w:rPr>
        <w:t>SPEŁNIANIA WARUNKÓW</w:t>
      </w:r>
      <w:r w:rsidR="00EF2AF4">
        <w:rPr>
          <w:rFonts w:ascii="Arial" w:hAnsi="Arial" w:cs="Arial"/>
          <w:b/>
          <w:caps/>
          <w:sz w:val="20"/>
          <w:u w:val="single"/>
        </w:rPr>
        <w:t xml:space="preserve">, o którym mowa </w:t>
      </w:r>
      <w:r w:rsidR="00E05EE7">
        <w:rPr>
          <w:rFonts w:ascii="Arial" w:hAnsi="Arial" w:cs="Arial"/>
          <w:b/>
          <w:caps/>
          <w:sz w:val="20"/>
          <w:u w:val="single"/>
        </w:rPr>
        <w:t>w pkt. 3</w:t>
      </w:r>
      <w:r w:rsidRPr="000951DC">
        <w:rPr>
          <w:rFonts w:ascii="Arial" w:hAnsi="Arial" w:cs="Arial"/>
          <w:b/>
          <w:caps/>
          <w:sz w:val="20"/>
          <w:u w:val="single"/>
        </w:rPr>
        <w:t xml:space="preserve"> OGŁOSZENIA </w:t>
      </w:r>
    </w:p>
    <w:p w:rsidR="00154177" w:rsidRDefault="00430FB5">
      <w:pPr>
        <w:rPr>
          <w:rFonts w:ascii="Arial" w:hAnsi="Arial" w:cs="Arial"/>
        </w:rPr>
      </w:pPr>
    </w:p>
    <w:p w:rsidR="00B21A4D" w:rsidRDefault="00B21A4D">
      <w:pPr>
        <w:rPr>
          <w:rFonts w:ascii="Arial" w:hAnsi="Arial" w:cs="Arial"/>
        </w:rPr>
      </w:pPr>
    </w:p>
    <w:p w:rsidR="00B21A4D" w:rsidRPr="000951DC" w:rsidRDefault="00B21A4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977"/>
        <w:gridCol w:w="1915"/>
      </w:tblGrid>
      <w:tr w:rsidR="00EB5C61" w:rsidRPr="004F3066" w:rsidTr="006C4A86">
        <w:trPr>
          <w:trHeight w:val="1125"/>
        </w:trPr>
        <w:tc>
          <w:tcPr>
            <w:tcW w:w="9215" w:type="dxa"/>
            <w:gridSpan w:val="5"/>
          </w:tcPr>
          <w:p w:rsidR="00EB5C61" w:rsidRPr="00EF2AF4" w:rsidRDefault="00EF2AF4" w:rsidP="00EF1502">
            <w:pPr>
              <w:jc w:val="both"/>
              <w:rPr>
                <w:rFonts w:ascii="Arial" w:hAnsi="Arial" w:cs="Arial"/>
              </w:rPr>
            </w:pPr>
            <w:r w:rsidRPr="00EF2AF4">
              <w:rPr>
                <w:rFonts w:ascii="Arial" w:hAnsi="Arial" w:cs="Arial"/>
                <w:b/>
              </w:rPr>
              <w:t>Pkt 3</w:t>
            </w:r>
            <w:r w:rsidR="00EB5C61" w:rsidRPr="00EF2AF4">
              <w:rPr>
                <w:rFonts w:ascii="Arial" w:hAnsi="Arial" w:cs="Arial"/>
              </w:rPr>
              <w:t xml:space="preserve">: </w:t>
            </w:r>
            <w:r w:rsidRPr="00EF2AF4">
              <w:rPr>
                <w:rFonts w:ascii="Arial" w:hAnsi="Arial" w:cs="Arial"/>
              </w:rPr>
              <w:t xml:space="preserve">posiadanie doświadczenia w zakresie dostaw </w:t>
            </w:r>
            <w:r w:rsidR="00EF1502">
              <w:rPr>
                <w:rFonts w:ascii="Arial" w:hAnsi="Arial" w:cs="Arial"/>
              </w:rPr>
              <w:t>artykułów biurowych</w:t>
            </w:r>
            <w:r w:rsidRPr="00EF2AF4">
              <w:rPr>
                <w:rFonts w:ascii="Arial" w:hAnsi="Arial" w:cs="Arial"/>
                <w:b/>
              </w:rPr>
              <w:t xml:space="preserve"> </w:t>
            </w:r>
            <w:r w:rsidRPr="00EF2AF4">
              <w:rPr>
                <w:rFonts w:ascii="Arial" w:hAnsi="Arial" w:cs="Arial"/>
              </w:rPr>
              <w:t>tzn. wykazanie zrealizowanych, a w przypadku świadczeń okresowych lub ciągłych, wykonyw</w:t>
            </w:r>
            <w:r>
              <w:rPr>
                <w:rFonts w:ascii="Arial" w:hAnsi="Arial" w:cs="Arial"/>
              </w:rPr>
              <w:t>anych</w:t>
            </w:r>
            <w:r w:rsidR="00EF1502">
              <w:rPr>
                <w:rFonts w:ascii="Arial" w:hAnsi="Arial" w:cs="Arial"/>
              </w:rPr>
              <w:t xml:space="preserve"> w okresie ostatnich 3</w:t>
            </w:r>
            <w:r w:rsidRPr="00EF2AF4">
              <w:rPr>
                <w:rFonts w:ascii="Arial" w:hAnsi="Arial" w:cs="Arial"/>
              </w:rPr>
              <w:t xml:space="preserve"> lat, co najmniej 2 dostaw w zakresie </w:t>
            </w:r>
            <w:r w:rsidRPr="00EF2AF4">
              <w:rPr>
                <w:rFonts w:ascii="Arial" w:hAnsi="Arial" w:cs="Arial"/>
                <w:bCs/>
              </w:rPr>
              <w:t xml:space="preserve">dostaw </w:t>
            </w:r>
            <w:r w:rsidR="00EF1502">
              <w:rPr>
                <w:rFonts w:ascii="Arial" w:hAnsi="Arial" w:cs="Arial"/>
              </w:rPr>
              <w:t>artykułów biurowych</w:t>
            </w:r>
            <w:bookmarkStart w:id="0" w:name="_GoBack"/>
            <w:bookmarkEnd w:id="0"/>
            <w:r w:rsidRPr="00EF2AF4">
              <w:rPr>
                <w:rFonts w:ascii="Arial" w:hAnsi="Arial" w:cs="Arial"/>
                <w:b/>
              </w:rPr>
              <w:t xml:space="preserve"> </w:t>
            </w:r>
            <w:r w:rsidRPr="00EF2AF4">
              <w:rPr>
                <w:rFonts w:ascii="Arial" w:hAnsi="Arial" w:cs="Arial"/>
              </w:rPr>
              <w:t>o łącznej wartości nie mniejszej niż 15 000 PLN brutto wraz z załączeniem do każdej wykazanej dostawy dokumentu potwierdzającego jej należyte wykonanie.</w:t>
            </w:r>
          </w:p>
        </w:tc>
      </w:tr>
      <w:tr w:rsidR="00EF2AF4" w:rsidRPr="004F3066" w:rsidTr="006C4A86">
        <w:trPr>
          <w:trHeight w:val="896"/>
        </w:trPr>
        <w:tc>
          <w:tcPr>
            <w:tcW w:w="496" w:type="dxa"/>
          </w:tcPr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</w:rPr>
            </w:pPr>
            <w:r w:rsidRPr="004F30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</w:tcPr>
          <w:p w:rsidR="00EF2AF4" w:rsidRPr="004F3066" w:rsidRDefault="00EF2AF4" w:rsidP="00EB5C6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701" w:type="dxa"/>
          </w:tcPr>
          <w:p w:rsidR="00EF2AF4" w:rsidRDefault="00EF2AF4" w:rsidP="0083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977" w:type="dxa"/>
          </w:tcPr>
          <w:p w:rsidR="00EF2AF4" w:rsidRPr="000951DC" w:rsidRDefault="00EF2AF4" w:rsidP="00EF2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usługi/dostawy</w:t>
            </w:r>
          </w:p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15" w:type="dxa"/>
          </w:tcPr>
          <w:p w:rsidR="00EF2AF4" w:rsidRPr="000951DC" w:rsidRDefault="00EF2AF4" w:rsidP="00EB5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F2AF4" w:rsidRPr="004F3066" w:rsidTr="006C4A86">
        <w:trPr>
          <w:trHeight w:val="359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00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19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11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18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24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...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</w:tbl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EF2AF4" w:rsidRPr="000951DC" w:rsidRDefault="00EF2AF4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B5" w:rsidRDefault="00430FB5" w:rsidP="000951DC">
      <w:r>
        <w:separator/>
      </w:r>
    </w:p>
  </w:endnote>
  <w:endnote w:type="continuationSeparator" w:id="0">
    <w:p w:rsidR="00430FB5" w:rsidRDefault="00430FB5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B5" w:rsidRDefault="00430FB5" w:rsidP="000951DC">
      <w:r>
        <w:separator/>
      </w:r>
    </w:p>
  </w:footnote>
  <w:footnote w:type="continuationSeparator" w:id="0">
    <w:p w:rsidR="00430FB5" w:rsidRDefault="00430FB5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C" w:rsidRPr="00E320D8" w:rsidRDefault="000E17C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D67095">
      <w:rPr>
        <w:b w:val="0"/>
        <w:noProof/>
      </w:rPr>
      <w:drawing>
        <wp:anchor distT="0" distB="0" distL="114300" distR="114300" simplePos="0" relativeHeight="251659264" behindDoc="1" locked="1" layoutInCell="1" allowOverlap="1" wp14:anchorId="02C5EBA3" wp14:editId="7DED7F9D">
          <wp:simplePos x="0" y="0"/>
          <wp:positionH relativeFrom="page">
            <wp:posOffset>-86995</wp:posOffset>
          </wp:positionH>
          <wp:positionV relativeFrom="page">
            <wp:posOffset>-57150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1DC" w:rsidRDefault="00095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AD3A04"/>
    <w:multiLevelType w:val="hybridMultilevel"/>
    <w:tmpl w:val="E5882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C"/>
    <w:rsid w:val="0008548A"/>
    <w:rsid w:val="000951DC"/>
    <w:rsid w:val="000E17CC"/>
    <w:rsid w:val="001C7E96"/>
    <w:rsid w:val="00317823"/>
    <w:rsid w:val="00337DAB"/>
    <w:rsid w:val="00384AE1"/>
    <w:rsid w:val="00430FB5"/>
    <w:rsid w:val="00435943"/>
    <w:rsid w:val="00450E8A"/>
    <w:rsid w:val="00463F4F"/>
    <w:rsid w:val="004B29C3"/>
    <w:rsid w:val="005158CD"/>
    <w:rsid w:val="005E1D4F"/>
    <w:rsid w:val="00632DB7"/>
    <w:rsid w:val="006C4A86"/>
    <w:rsid w:val="00751458"/>
    <w:rsid w:val="008E7E9B"/>
    <w:rsid w:val="0092178C"/>
    <w:rsid w:val="00A46D94"/>
    <w:rsid w:val="00A61D59"/>
    <w:rsid w:val="00AC201E"/>
    <w:rsid w:val="00AC22FF"/>
    <w:rsid w:val="00AF30EE"/>
    <w:rsid w:val="00AF7809"/>
    <w:rsid w:val="00B21A4D"/>
    <w:rsid w:val="00B27829"/>
    <w:rsid w:val="00B50F4C"/>
    <w:rsid w:val="00BA1C65"/>
    <w:rsid w:val="00BA6860"/>
    <w:rsid w:val="00BC7296"/>
    <w:rsid w:val="00BD5F73"/>
    <w:rsid w:val="00C65234"/>
    <w:rsid w:val="00CB6595"/>
    <w:rsid w:val="00CC2D92"/>
    <w:rsid w:val="00E02259"/>
    <w:rsid w:val="00E05EE7"/>
    <w:rsid w:val="00E542DD"/>
    <w:rsid w:val="00E75C53"/>
    <w:rsid w:val="00EB5C61"/>
    <w:rsid w:val="00EF1502"/>
    <w:rsid w:val="00EF2AF4"/>
    <w:rsid w:val="00FC7D4D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DE4B-9301-4EA1-B508-954175B1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Paulina Dominiak</cp:lastModifiedBy>
  <cp:revision>3</cp:revision>
  <dcterms:created xsi:type="dcterms:W3CDTF">2018-04-17T07:44:00Z</dcterms:created>
  <dcterms:modified xsi:type="dcterms:W3CDTF">2018-04-17T07:45:00Z</dcterms:modified>
</cp:coreProperties>
</file>